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B4B2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B4B2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FB4B2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B4B2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B4B2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B4B2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3F5B1D" w:rsidRPr="00FB4B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องค์การบริหารส่วน</w:t>
      </w:r>
      <w:r w:rsidR="00FB4B2D">
        <w:rPr>
          <w:rFonts w:ascii="TH SarabunIT๙" w:hAnsi="TH SarabunIT๙" w:cs="TH SarabunIT๙"/>
          <w:sz w:val="32"/>
          <w:szCs w:val="32"/>
          <w:cs/>
          <w:lang w:bidi="th-TH"/>
        </w:rPr>
        <w:t>ตำบลหนองข่า</w:t>
      </w:r>
    </w:p>
    <w:p w:rsidR="00D239AD" w:rsidRPr="00FB4B2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B4B2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3F5B1D" w:rsidRPr="00FB4B2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B4B2D" w:rsidRDefault="00FB4B2D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FB4B2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B4B2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FB4B2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สำนักส่งเสริมการพัฒนาเศรษฐกิจสังคมและการมีส่วนร่วม</w:t>
      </w:r>
    </w:p>
    <w:p w:rsidR="00132E1B" w:rsidRPr="00FB4B2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B4B2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B4B2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B4B2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B4B2D" w:rsidTr="00710212">
        <w:tc>
          <w:tcPr>
            <w:tcW w:w="675" w:type="dxa"/>
          </w:tcPr>
          <w:p w:rsidR="00394708" w:rsidRPr="00FB4B2D" w:rsidRDefault="00394708" w:rsidP="007102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B4B2D" w:rsidRDefault="00394708" w:rsidP="0071021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  <w:p w:rsidR="00394708" w:rsidRPr="00FB4B2D" w:rsidRDefault="00394708" w:rsidP="0071021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FB4B2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FB4B2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B4B2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  <w:r w:rsidR="003F5B1D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FB4B2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เกษตรสมบูรณ์</w:t>
      </w:r>
      <w:r w:rsidR="003F5B1D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FB4B2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ชัยภูมิ</w:t>
      </w:r>
    </w:p>
    <w:p w:rsidR="00C77AEA" w:rsidRPr="00FB4B2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B4B2D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B4B2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4B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F5B1D" w:rsidRPr="00FB4B2D">
        <w:rPr>
          <w:rFonts w:ascii="TH SarabunIT๙" w:hAnsi="TH SarabunIT๙" w:cs="TH SarabunIT๙"/>
          <w:noProof/>
          <w:sz w:val="32"/>
          <w:szCs w:val="32"/>
        </w:rPr>
        <w:t>-</w:t>
      </w:r>
      <w:r w:rsidR="003F5B1D" w:rsidRPr="00FB4B2D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</w:t>
      </w:r>
      <w:r w:rsidR="00C81DB8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B4B2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B4B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F5B1D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-</w:t>
      </w:r>
      <w:r w:rsidR="00C81DB8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B4B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3F5B1D" w:rsidRPr="00FB4B2D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="00C81DB8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B4B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3F5B1D" w:rsidRPr="00FB4B2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-</w:t>
      </w:r>
      <w:r w:rsidR="00C81DB8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B4B2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B4B2D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B4B2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="00094F82" w:rsidRPr="00FB4B2D">
        <w:rPr>
          <w:rFonts w:ascii="TH SarabunIT๙" w:hAnsi="TH SarabunIT๙" w:cs="TH SarabunIT๙"/>
          <w:noProof/>
          <w:sz w:val="32"/>
          <w:szCs w:val="32"/>
        </w:rPr>
        <w:t>22/05/2558 15:52</w:t>
      </w:r>
      <w:r w:rsidR="00094F82" w:rsidRPr="00FB4B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B4B2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B4B2D" w:rsidTr="00710212">
        <w:tc>
          <w:tcPr>
            <w:tcW w:w="675" w:type="dxa"/>
          </w:tcPr>
          <w:p w:rsidR="00094F82" w:rsidRPr="00FB4B2D" w:rsidRDefault="00094F82" w:rsidP="007102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3F5B1D" w:rsidRPr="00FB4B2D" w:rsidTr="0066676B">
              <w:tc>
                <w:tcPr>
                  <w:tcW w:w="675" w:type="dxa"/>
                </w:tcPr>
                <w:p w:rsidR="003F5B1D" w:rsidRPr="00FB4B2D" w:rsidRDefault="003F5B1D" w:rsidP="0066676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3F5B1D" w:rsidRPr="00FB4B2D" w:rsidRDefault="003F5B1D" w:rsidP="0066676B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FB4B2D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>สถานที่ให้บริการ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ที่ทำการองค์การบริหารส่วน</w:t>
                  </w:r>
                  <w:r w:rsid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ตำบลหนองข่า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/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ติดต่อด้วยตนเอง ณ หน่วยงาน</w:t>
                  </w:r>
                </w:p>
                <w:p w:rsidR="003F5B1D" w:rsidRPr="00FB4B2D" w:rsidRDefault="003F5B1D" w:rsidP="0066676B">
                  <w:pPr>
                    <w:spacing w:after="0" w:line="240" w:lineRule="auto"/>
                    <w:rPr>
                      <w:rFonts w:ascii="TH SarabunIT๙" w:hAnsi="TH SarabunIT๙" w:cs="TH SarabunIT๙" w:hint="cs"/>
                      <w:iCs/>
                      <w:sz w:val="32"/>
                      <w:szCs w:val="32"/>
                      <w:lang w:bidi="th-TH"/>
                    </w:rPr>
                  </w:pP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โทรศัพท์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: </w:t>
                  </w:r>
                  <w:r w:rsidR="00FB4B2D">
                    <w:rPr>
                      <w:rFonts w:ascii="TH SarabunIT๙" w:hAnsi="TH SarabunIT๙" w:cs="TH SarabunIT๙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044-056028</w:t>
                  </w:r>
                </w:p>
                <w:p w:rsidR="003F5B1D" w:rsidRPr="00FB4B2D" w:rsidRDefault="003F5B1D" w:rsidP="0066676B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lang w:bidi="th-TH"/>
                    </w:rPr>
                  </w:pPr>
                  <w:r w:rsidRPr="00FB4B2D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 xml:space="preserve">ระยะเวลาเปิดให้บริการ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เปิดให้บริการวันจันทร์ถึงวันศุกร์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(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ยกเว้นวันหยุดที่ทางราชการกำหนด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) </w:t>
                  </w:r>
                </w:p>
                <w:p w:rsidR="003F5B1D" w:rsidRPr="00FB4B2D" w:rsidRDefault="003F5B1D" w:rsidP="0066676B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  <w:cs/>
                      <w:lang w:bidi="th-TH"/>
                    </w:rPr>
                  </w:pP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ตั้งแต่เวลา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08:30 - 16:30 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น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. (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มีพักเที่ยง</w:t>
                  </w:r>
                  <w:r w:rsidRPr="00FB4B2D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313D38" w:rsidRPr="00FB4B2D" w:rsidRDefault="003F5B1D" w:rsidP="003F5B1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FB4B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FB4B2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FB4B2D" w:rsidRDefault="00575FAF" w:rsidP="00FB4B2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noProof/>
          <w:sz w:val="32"/>
          <w:szCs w:val="32"/>
        </w:rPr>
        <w:tab/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FB4B2D">
        <w:rPr>
          <w:rFonts w:ascii="TH SarabunIT๙" w:hAnsi="TH SarabunIT๙" w:cs="TH SarabunIT๙"/>
          <w:noProof/>
          <w:sz w:val="32"/>
          <w:szCs w:val="32"/>
        </w:rPr>
        <w:t>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B4B2D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</w:r>
      <w:r w:rsidRPr="00FB4B2D">
        <w:rPr>
          <w:rFonts w:ascii="TH SarabunIT๙" w:hAnsi="TH SarabunIT๙" w:cs="TH SarabunIT๙"/>
          <w:noProof/>
          <w:sz w:val="32"/>
          <w:szCs w:val="32"/>
        </w:rPr>
        <w:tab/>
      </w:r>
      <w:r w:rsidRPr="00FB4B2D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หลักเกณฑ์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FB4B2D">
        <w:rPr>
          <w:rFonts w:ascii="TH SarabunIT๙" w:hAnsi="TH SarabunIT๙" w:cs="TH SarabunIT๙"/>
          <w:noProof/>
          <w:sz w:val="32"/>
          <w:szCs w:val="32"/>
        </w:rPr>
        <w:t>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B4B2D">
        <w:rPr>
          <w:rFonts w:ascii="TH SarabunIT๙" w:hAnsi="TH SarabunIT๙" w:cs="TH SarabunIT๙"/>
          <w:noProof/>
          <w:sz w:val="32"/>
          <w:szCs w:val="32"/>
        </w:rPr>
        <w:t>. 2548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</w:r>
      <w:r w:rsidR="003F5B1D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</w:r>
      <w:r w:rsidRPr="00FB4B2D">
        <w:rPr>
          <w:rFonts w:ascii="TH SarabunIT๙" w:hAnsi="TH SarabunIT๙" w:cs="TH SarabunIT๙"/>
          <w:noProof/>
          <w:sz w:val="32"/>
          <w:szCs w:val="32"/>
        </w:rPr>
        <w:tab/>
      </w:r>
      <w:r w:rsidRPr="00FB4B2D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วิธีการ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FB4B2D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B4B2D" w:rsidTr="00710212">
        <w:trPr>
          <w:tblHeader/>
        </w:trPr>
        <w:tc>
          <w:tcPr>
            <w:tcW w:w="675" w:type="dxa"/>
            <w:vAlign w:val="center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B4B2D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B4B2D" w:rsidTr="003F5B1D">
        <w:tc>
          <w:tcPr>
            <w:tcW w:w="675" w:type="dxa"/>
          </w:tcPr>
          <w:p w:rsidR="00313D38" w:rsidRPr="00FB4B2D" w:rsidRDefault="00313D38" w:rsidP="003F5B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B4B2D" w:rsidRDefault="009B68CC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B4B2D" w:rsidRDefault="00313D38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B4B2D" w:rsidTr="003F5B1D">
        <w:tc>
          <w:tcPr>
            <w:tcW w:w="675" w:type="dxa"/>
          </w:tcPr>
          <w:p w:rsidR="00313D38" w:rsidRPr="00FB4B2D" w:rsidRDefault="00313D38" w:rsidP="003F5B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B4B2D" w:rsidRDefault="009B68CC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B4B2D" w:rsidRDefault="00313D38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B4B2D" w:rsidRDefault="00313D38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B4B2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B4B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FB4B2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5230C" w:rsidRPr="00FB4B2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FB4B2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4B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B4B2D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B1D" w:rsidRPr="00FB4B2D" w:rsidRDefault="003F5B1D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FB4B2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4B2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A7734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="00AA7734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B4B2D" w:rsidTr="00710212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B4B2D" w:rsidRDefault="00452B6B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B4B2D" w:rsidRDefault="003C25A4" w:rsidP="0071021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B4B2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B4B2D" w:rsidTr="003F5B1D">
        <w:trPr>
          <w:jc w:val="center"/>
        </w:trPr>
        <w:tc>
          <w:tcPr>
            <w:tcW w:w="675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B4B2D" w:rsidTr="003F5B1D">
        <w:trPr>
          <w:jc w:val="center"/>
        </w:trPr>
        <w:tc>
          <w:tcPr>
            <w:tcW w:w="675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B4B2D" w:rsidTr="003F5B1D">
        <w:trPr>
          <w:jc w:val="center"/>
        </w:trPr>
        <w:tc>
          <w:tcPr>
            <w:tcW w:w="675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B4B2D" w:rsidTr="003F5B1D">
        <w:trPr>
          <w:jc w:val="center"/>
        </w:trPr>
        <w:tc>
          <w:tcPr>
            <w:tcW w:w="675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B4B2D" w:rsidTr="003F5B1D">
        <w:trPr>
          <w:jc w:val="center"/>
        </w:trPr>
        <w:tc>
          <w:tcPr>
            <w:tcW w:w="675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B4B2D" w:rsidTr="00710212">
        <w:trPr>
          <w:jc w:val="center"/>
        </w:trPr>
        <w:tc>
          <w:tcPr>
            <w:tcW w:w="675" w:type="dxa"/>
            <w:vAlign w:val="center"/>
          </w:tcPr>
          <w:p w:rsidR="00452B6B" w:rsidRPr="00FB4B2D" w:rsidRDefault="00AC4ACB" w:rsidP="0071021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B4B2D" w:rsidRDefault="00AC4ACB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B4B2D" w:rsidRDefault="00AC4ACB" w:rsidP="003F5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FB4B2D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FB4B2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10CDA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="00A10CDA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3F5B1D" w:rsidRPr="00FB4B2D" w:rsidRDefault="003F5B1D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  <w:t xml:space="preserve">    -</w:t>
      </w:r>
    </w:p>
    <w:p w:rsidR="003F5B1D" w:rsidRPr="00FB4B2D" w:rsidRDefault="003F5B1D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FB4B2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FB4B2D" w:rsidTr="00710212">
        <w:trPr>
          <w:trHeight w:val="567"/>
        </w:trPr>
        <w:tc>
          <w:tcPr>
            <w:tcW w:w="10314" w:type="dxa"/>
            <w:vAlign w:val="center"/>
          </w:tcPr>
          <w:p w:rsidR="00F62F55" w:rsidRPr="00FB4B2D" w:rsidRDefault="003F5B1D" w:rsidP="003F5B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Pr="00FB4B2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Pr="00FB4B2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3F5B1D" w:rsidRDefault="003F5B1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B4B2D" w:rsidRDefault="00FB4B2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FB4B2D" w:rsidRPr="00FB4B2D" w:rsidRDefault="00FB4B2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3F5B1D" w:rsidRPr="00FB4B2D" w:rsidRDefault="003F5B1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16FA4" w:rsidRPr="00FB4B2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B4B2D" w:rsidTr="00710212">
        <w:tc>
          <w:tcPr>
            <w:tcW w:w="534" w:type="dxa"/>
          </w:tcPr>
          <w:p w:rsidR="00EA6950" w:rsidRPr="00FB4B2D" w:rsidRDefault="00EA6950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B4B2D" w:rsidRDefault="00EA6950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B4B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B4B2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FB4B2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13BC7" w:rsidRPr="00FB4B2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FB4B2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FB4B2D" w:rsidTr="00710212">
        <w:tc>
          <w:tcPr>
            <w:tcW w:w="675" w:type="dxa"/>
          </w:tcPr>
          <w:p w:rsidR="00F064C0" w:rsidRPr="00FB4B2D" w:rsidRDefault="00F064C0" w:rsidP="007102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B4B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B4B2D" w:rsidRDefault="00F064C0" w:rsidP="003F5B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4B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bookmarkStart w:id="0" w:name="_GoBack"/>
            <w:bookmarkEnd w:id="0"/>
            <w:r w:rsidRPr="00FB4B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B4B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FB4B2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sectPr w:rsidR="00C1539D" w:rsidRPr="00FB4B2D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F4" w:rsidRDefault="008C15F4" w:rsidP="00C81DB8">
      <w:pPr>
        <w:spacing w:after="0" w:line="240" w:lineRule="auto"/>
      </w:pPr>
      <w:r>
        <w:separator/>
      </w:r>
    </w:p>
  </w:endnote>
  <w:endnote w:type="continuationSeparator" w:id="0">
    <w:p w:rsidR="008C15F4" w:rsidRDefault="008C15F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F4" w:rsidRDefault="008C15F4" w:rsidP="00C81DB8">
      <w:pPr>
        <w:spacing w:after="0" w:line="240" w:lineRule="auto"/>
      </w:pPr>
      <w:r>
        <w:separator/>
      </w:r>
    </w:p>
  </w:footnote>
  <w:footnote w:type="continuationSeparator" w:id="0">
    <w:p w:rsidR="008C15F4" w:rsidRDefault="008C15F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E0325E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FB4B2D">
      <w:rPr>
        <w:noProof/>
      </w:rPr>
      <w:t>3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B4B2D">
      <w:rPr>
        <w:noProof/>
      </w:rPr>
      <w:t>5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DA3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7C2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3622"/>
    <w:rsid w:val="003C25A4"/>
    <w:rsid w:val="003F489A"/>
    <w:rsid w:val="003F4A0D"/>
    <w:rsid w:val="003F5B1D"/>
    <w:rsid w:val="0041047B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676B"/>
    <w:rsid w:val="00686AAA"/>
    <w:rsid w:val="006974B7"/>
    <w:rsid w:val="006B37B7"/>
    <w:rsid w:val="006C07C4"/>
    <w:rsid w:val="006C6C22"/>
    <w:rsid w:val="00707AED"/>
    <w:rsid w:val="00710212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15F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5D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325E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4B2D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640B-A552-4F69-A7BD-894D7D1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2015-09-09T06:38:00Z</cp:lastPrinted>
  <dcterms:created xsi:type="dcterms:W3CDTF">2019-01-02T04:15:00Z</dcterms:created>
  <dcterms:modified xsi:type="dcterms:W3CDTF">2019-01-02T04:15:00Z</dcterms:modified>
</cp:coreProperties>
</file>